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:rsidR="00F73E26" w:rsidRPr="00F73E26" w:rsidRDefault="00F73E26" w:rsidP="00145220">
      <w:pPr>
        <w:spacing w:after="120"/>
        <w:jc w:val="center"/>
        <w:outlineLvl w:val="0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0F3E91" w:rsidRDefault="000F3E91" w:rsidP="000F3E91">
      <w:pPr>
        <w:pStyle w:val="ConsPlusNonformat"/>
        <w:ind w:left="4248" w:firstLine="708"/>
        <w:jc w:val="center"/>
      </w:pPr>
    </w:p>
    <w:p w:rsidR="000F3E91" w:rsidRDefault="007916A3" w:rsidP="000F3E91">
      <w:pPr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И.о.д</w:t>
      </w:r>
      <w:r w:rsidR="000F3E91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0F3E91">
        <w:rPr>
          <w:sz w:val="24"/>
          <w:szCs w:val="24"/>
        </w:rPr>
        <w:t xml:space="preserve"> краевого государственного автономного    </w:t>
      </w:r>
    </w:p>
    <w:p w:rsidR="000F3E91" w:rsidRDefault="000F3E91" w:rsidP="000F3E91">
      <w:pPr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стационарного учреждения социального обслуживания   </w:t>
      </w:r>
    </w:p>
    <w:p w:rsidR="000F3E91" w:rsidRDefault="000F3E91" w:rsidP="000F3E91">
      <w:pPr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населения «Пермский геронтопсихиатрический центр»</w:t>
      </w:r>
    </w:p>
    <w:p w:rsidR="000F3E91" w:rsidRDefault="000F3E91" w:rsidP="000F3E91">
      <w:pPr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7916A3">
        <w:rPr>
          <w:sz w:val="24"/>
          <w:szCs w:val="24"/>
        </w:rPr>
        <w:tab/>
      </w:r>
      <w:r>
        <w:rPr>
          <w:sz w:val="24"/>
          <w:szCs w:val="24"/>
        </w:rPr>
        <w:t xml:space="preserve">А.В. </w:t>
      </w:r>
      <w:r w:rsidR="007916A3">
        <w:rPr>
          <w:sz w:val="24"/>
          <w:szCs w:val="24"/>
        </w:rPr>
        <w:t>Атанову</w:t>
      </w:r>
    </w:p>
    <w:p w:rsidR="000F3E91" w:rsidRDefault="000F3E91" w:rsidP="000F3E9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9847A9">
        <w:rPr>
          <w:rFonts w:ascii="Times New Roman" w:hAnsi="Times New Roman" w:cs="Times New Roman"/>
        </w:rPr>
        <w:t>от 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0F3E91" w:rsidRDefault="000F3E91" w:rsidP="000F3E9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________________________________________________________</w:t>
      </w:r>
    </w:p>
    <w:p w:rsidR="000F3E91" w:rsidRPr="009847A9" w:rsidRDefault="000F3E91" w:rsidP="000F3E9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________________________________________________________</w:t>
      </w:r>
    </w:p>
    <w:p w:rsidR="000F3E91" w:rsidRPr="009847A9" w:rsidRDefault="000F3E91" w:rsidP="000F3E91">
      <w:pPr>
        <w:pStyle w:val="ConsPlusNonformat"/>
        <w:jc w:val="center"/>
        <w:rPr>
          <w:rFonts w:ascii="Times New Roman" w:hAnsi="Times New Roman" w:cs="Times New Roman"/>
        </w:rPr>
      </w:pPr>
      <w:r w:rsidRPr="009847A9">
        <w:rPr>
          <w:rFonts w:ascii="Times New Roman" w:hAnsi="Times New Roman" w:cs="Times New Roman"/>
        </w:rPr>
        <w:t xml:space="preserve">                                              (Ф.И.О., должность, телефон)</w:t>
      </w:r>
    </w:p>
    <w:p w:rsidR="000F3E91" w:rsidRDefault="000F3E91" w:rsidP="000F3E91">
      <w:pPr>
        <w:pStyle w:val="ConsPlusNonformat"/>
        <w:ind w:left="4248" w:firstLine="708"/>
        <w:jc w:val="center"/>
      </w:pPr>
    </w:p>
    <w:p w:rsidR="000F3E91" w:rsidRDefault="000F3E91" w:rsidP="000F3E91">
      <w:pPr>
        <w:pStyle w:val="ConsPlusNonformat"/>
        <w:ind w:left="4248" w:firstLine="708"/>
        <w:jc w:val="center"/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 w:rsidRPr="004904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jc w:val="right"/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jc w:val="right"/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490489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ind w:left="57"/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73E26" w:rsidRPr="00490489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 xml:space="preserve">Наименование </w:t>
            </w:r>
            <w:r w:rsidRPr="00490489">
              <w:rPr>
                <w:sz w:val="24"/>
                <w:szCs w:val="24"/>
                <w:lang w:val="en-US"/>
              </w:rPr>
              <w:br/>
            </w:r>
            <w:r w:rsidRPr="00490489"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 xml:space="preserve">Характеристика подарка, </w:t>
            </w:r>
            <w:r w:rsidRPr="00490489">
              <w:rPr>
                <w:sz w:val="24"/>
                <w:szCs w:val="24"/>
                <w:lang w:val="en-US"/>
              </w:rPr>
              <w:br/>
            </w:r>
            <w:r w:rsidRPr="00490489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Стоимость в рублях </w:t>
            </w:r>
            <w:r w:rsidRPr="00490489">
              <w:rPr>
                <w:rStyle w:val="ac"/>
                <w:sz w:val="24"/>
                <w:szCs w:val="24"/>
                <w:vertAlign w:val="baseline"/>
              </w:rPr>
              <w:endnoteReference w:customMarkFollows="1" w:id="2"/>
              <w:t>*</w:t>
            </w:r>
          </w:p>
        </w:tc>
      </w:tr>
      <w:tr w:rsidR="00F73E26" w:rsidRPr="00490489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>
            <w:pPr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Pr="00490489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:rsidRPr="00490489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Pr="00490489" w:rsidRDefault="00F73E26">
            <w:pPr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Pr="00490489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:rsidRPr="00490489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Pr="00490489" w:rsidRDefault="00F73E26">
            <w:pPr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Pr="00490489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:rsidRPr="00490489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Pr="00490489" w:rsidRDefault="00F73E26">
            <w:pPr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Pr="00490489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F73E26" w:rsidRPr="00490489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ind w:left="57"/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листах.</w:t>
            </w:r>
          </w:p>
        </w:tc>
      </w:tr>
      <w:tr w:rsidR="00F73E26" w:rsidRPr="00490489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>
            <w:pPr>
              <w:jc w:val="center"/>
            </w:pPr>
            <w:r w:rsidRPr="00490489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 w:rsidRPr="00490489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jc w:val="right"/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jc w:val="right"/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490489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ind w:left="57"/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г.</w:t>
            </w:r>
          </w:p>
        </w:tc>
      </w:tr>
      <w:tr w:rsidR="00F73E26" w:rsidRPr="00490489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>
            <w:pPr>
              <w:jc w:val="center"/>
            </w:pPr>
            <w:r w:rsidRPr="00490489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>
            <w:pPr>
              <w:jc w:val="center"/>
            </w:pPr>
            <w:r w:rsidRPr="00490489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 w:rsidRPr="00490489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jc w:val="right"/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jc w:val="right"/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490489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ind w:left="57"/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г.</w:t>
            </w:r>
          </w:p>
        </w:tc>
      </w:tr>
      <w:tr w:rsidR="00F73E26" w:rsidRPr="00490489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>
            <w:pPr>
              <w:jc w:val="center"/>
            </w:pPr>
            <w:r w:rsidRPr="00490489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>
            <w:pPr>
              <w:jc w:val="center"/>
            </w:pPr>
            <w:r w:rsidRPr="00490489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Pr="00490489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 w:rsidRPr="0049048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jc w:val="right"/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490489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jc w:val="right"/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Pr="00490489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Pr="00490489" w:rsidRDefault="00F73E26">
            <w:pPr>
              <w:ind w:left="57"/>
              <w:rPr>
                <w:sz w:val="24"/>
                <w:szCs w:val="24"/>
              </w:rPr>
            </w:pPr>
            <w:r w:rsidRPr="00490489"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777" w:rsidRDefault="00B40777">
      <w:r>
        <w:separator/>
      </w:r>
    </w:p>
  </w:endnote>
  <w:endnote w:type="continuationSeparator" w:id="1">
    <w:p w:rsidR="00B40777" w:rsidRDefault="00B40777">
      <w:r>
        <w:continuationSeparator/>
      </w:r>
    </w:p>
  </w:endnote>
  <w:endnote w:id="2">
    <w:p w:rsidR="00490489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777" w:rsidRDefault="00B40777">
      <w:r>
        <w:separator/>
      </w:r>
    </w:p>
  </w:footnote>
  <w:footnote w:type="continuationSeparator" w:id="1">
    <w:p w:rsidR="00B40777" w:rsidRDefault="00B40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12B2F"/>
    <w:rsid w:val="000F3E91"/>
    <w:rsid w:val="00145220"/>
    <w:rsid w:val="003D0E08"/>
    <w:rsid w:val="00490489"/>
    <w:rsid w:val="004C1C3D"/>
    <w:rsid w:val="006A7ED7"/>
    <w:rsid w:val="007916A3"/>
    <w:rsid w:val="00812B2F"/>
    <w:rsid w:val="009847A9"/>
    <w:rsid w:val="00B40777"/>
    <w:rsid w:val="00D71E1D"/>
    <w:rsid w:val="00DE3394"/>
    <w:rsid w:val="00F7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3E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Document Map"/>
    <w:basedOn w:val="a"/>
    <w:link w:val="af0"/>
    <w:uiPriority w:val="99"/>
    <w:semiHidden/>
    <w:unhideWhenUsed/>
    <w:rsid w:val="0014522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45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2014-08-06T12:08:00Z</cp:lastPrinted>
  <dcterms:created xsi:type="dcterms:W3CDTF">2020-12-16T08:40:00Z</dcterms:created>
  <dcterms:modified xsi:type="dcterms:W3CDTF">2020-12-16T08:40:00Z</dcterms:modified>
</cp:coreProperties>
</file>